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A1" w:rsidRDefault="001D0518" w:rsidP="00347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предстоящем заседании </w:t>
      </w:r>
      <w:r w:rsidR="004D2B0B" w:rsidRPr="004D2B0B">
        <w:rPr>
          <w:rFonts w:ascii="Times New Roman" w:hAnsi="Times New Roman" w:cs="Times New Roman"/>
          <w:b/>
          <w:sz w:val="28"/>
          <w:szCs w:val="28"/>
        </w:rPr>
        <w:t xml:space="preserve">специальной комиссии по </w:t>
      </w:r>
      <w:r w:rsidR="00A23536">
        <w:rPr>
          <w:rFonts w:ascii="Times New Roman" w:hAnsi="Times New Roman" w:cs="Times New Roman"/>
          <w:b/>
          <w:sz w:val="28"/>
          <w:szCs w:val="28"/>
        </w:rPr>
        <w:t>определению</w:t>
      </w:r>
      <w:r w:rsidR="004D2B0B" w:rsidRPr="004D2B0B">
        <w:rPr>
          <w:rFonts w:ascii="Times New Roman" w:hAnsi="Times New Roman" w:cs="Times New Roman"/>
          <w:b/>
          <w:sz w:val="28"/>
          <w:szCs w:val="28"/>
        </w:rPr>
        <w:t xml:space="preserve"> границ прилегающих территорий к некоторым организациям и объектам на территории города Нижнего Новгорода,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632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518" w:rsidRDefault="0063232F" w:rsidP="00347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</w:t>
      </w:r>
      <w:r w:rsidR="002737C0">
        <w:rPr>
          <w:rFonts w:ascii="Times New Roman" w:hAnsi="Times New Roman" w:cs="Times New Roman"/>
          <w:b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D2B0B" w:rsidRDefault="004D2B0B" w:rsidP="00347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32F" w:rsidRDefault="0063232F" w:rsidP="00347C4D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3232F" w:rsidRDefault="0063232F" w:rsidP="00347C4D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232F">
        <w:rPr>
          <w:rFonts w:ascii="Times New Roman" w:hAnsi="Times New Roman" w:cs="Times New Roman"/>
          <w:sz w:val="28"/>
          <w:szCs w:val="28"/>
        </w:rPr>
        <w:t>Комиссия образована в целях разработки необходимых мер в сфере регулирования оборота алкогольной и спиртосодержащей продукции, оценки рисков, связанных с принятием нормативно-правовых актов по определению границ прилегающих территорий, указанных в подпункте 10 пункта 2 и абзаце первом пункта 4.1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</w:t>
      </w:r>
      <w:proofErr w:type="gramEnd"/>
      <w:r w:rsidRPr="0063232F">
        <w:rPr>
          <w:rFonts w:ascii="Times New Roman" w:hAnsi="Times New Roman" w:cs="Times New Roman"/>
          <w:sz w:val="28"/>
          <w:szCs w:val="28"/>
        </w:rPr>
        <w:t xml:space="preserve"> потребления (распития) алкогольной продукции», в соответствии с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№ 2220)</w:t>
      </w:r>
      <w:r w:rsidRPr="0063232F">
        <w:rPr>
          <w:rFonts w:ascii="Times New Roman" w:hAnsi="Times New Roman" w:cs="Times New Roman"/>
          <w:sz w:val="28"/>
          <w:szCs w:val="28"/>
        </w:rPr>
        <w:t>.</w:t>
      </w:r>
    </w:p>
    <w:p w:rsidR="004D2B0B" w:rsidRDefault="00563CA1" w:rsidP="00347C4D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</w:t>
      </w:r>
      <w:r w:rsidR="004D2B0B" w:rsidRPr="0020327B">
        <w:rPr>
          <w:rFonts w:ascii="Times New Roman" w:hAnsi="Times New Roman" w:cs="Times New Roman"/>
          <w:sz w:val="28"/>
          <w:szCs w:val="28"/>
        </w:rPr>
        <w:t xml:space="preserve"> границ прилегающих к некоторым организациям и объектам</w:t>
      </w:r>
      <w:r w:rsidR="004D2B0B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4D2B0B" w:rsidRPr="0020327B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 продукции, осуществляется в соответствии с постановлением администрации города Нижнего Новгорода от 10.06.2013 № 2159</w:t>
      </w:r>
      <w:r w:rsidR="004D2B0B">
        <w:rPr>
          <w:rFonts w:ascii="Times New Roman" w:hAnsi="Times New Roman" w:cs="Times New Roman"/>
          <w:sz w:val="28"/>
          <w:szCs w:val="28"/>
        </w:rPr>
        <w:t xml:space="preserve"> (ред. от 27.04.2022) </w:t>
      </w:r>
      <w:r w:rsidR="004D2B0B" w:rsidRPr="0020327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D2B0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№ 2159).</w:t>
      </w:r>
    </w:p>
    <w:p w:rsidR="004D2B0B" w:rsidRDefault="004D2B0B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развития предпринимательства админист</w:t>
      </w:r>
      <w:r w:rsidR="0063232F">
        <w:rPr>
          <w:rFonts w:ascii="Times New Roman" w:hAnsi="Times New Roman" w:cs="Times New Roman"/>
          <w:sz w:val="28"/>
          <w:szCs w:val="28"/>
        </w:rPr>
        <w:t xml:space="preserve">рации города Нижнего Новгорода </w:t>
      </w:r>
      <w:r>
        <w:rPr>
          <w:rFonts w:ascii="Times New Roman" w:hAnsi="Times New Roman" w:cs="Times New Roman"/>
          <w:sz w:val="28"/>
          <w:szCs w:val="28"/>
        </w:rPr>
        <w:t>разработан п</w:t>
      </w:r>
      <w:r w:rsidRPr="00C064E5"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Нижнего Новгорода, предусматривающий</w:t>
      </w:r>
      <w:r w:rsidRPr="00C064E5">
        <w:rPr>
          <w:rFonts w:ascii="Times New Roman" w:hAnsi="Times New Roman" w:cs="Times New Roman"/>
          <w:sz w:val="28"/>
          <w:szCs w:val="28"/>
        </w:rPr>
        <w:t xml:space="preserve"> </w:t>
      </w:r>
      <w:r w:rsidR="00563CA1">
        <w:rPr>
          <w:rFonts w:ascii="Times New Roman" w:hAnsi="Times New Roman" w:cs="Times New Roman"/>
          <w:sz w:val="28"/>
          <w:szCs w:val="28"/>
        </w:rPr>
        <w:t>отмену</w:t>
      </w:r>
      <w:r>
        <w:rPr>
          <w:rFonts w:ascii="Times New Roman" w:hAnsi="Times New Roman" w:cs="Times New Roman"/>
          <w:sz w:val="28"/>
          <w:szCs w:val="28"/>
        </w:rPr>
        <w:t xml:space="preserve"> границы прилегающей территории к</w:t>
      </w:r>
      <w:r w:rsidR="00563CA1">
        <w:rPr>
          <w:rFonts w:ascii="Times New Roman" w:hAnsi="Times New Roman" w:cs="Times New Roman"/>
          <w:sz w:val="28"/>
          <w:szCs w:val="28"/>
        </w:rPr>
        <w:t xml:space="preserve"> </w:t>
      </w:r>
      <w:r w:rsidR="00563CA1">
        <w:rPr>
          <w:rFonts w:ascii="Times New Roman" w:hAnsi="Times New Roman" w:cs="Times New Roman"/>
          <w:b/>
          <w:sz w:val="28"/>
          <w:szCs w:val="28"/>
        </w:rPr>
        <w:t>р</w:t>
      </w:r>
      <w:r w:rsidR="00563CA1" w:rsidRPr="00563CA1">
        <w:rPr>
          <w:rFonts w:ascii="Times New Roman" w:hAnsi="Times New Roman" w:cs="Times New Roman"/>
          <w:b/>
          <w:sz w:val="28"/>
          <w:szCs w:val="28"/>
        </w:rPr>
        <w:t>ынку «</w:t>
      </w:r>
      <w:proofErr w:type="spellStart"/>
      <w:r w:rsidR="00563CA1" w:rsidRPr="00563CA1">
        <w:rPr>
          <w:rFonts w:ascii="Times New Roman" w:hAnsi="Times New Roman" w:cs="Times New Roman"/>
          <w:b/>
          <w:sz w:val="28"/>
          <w:szCs w:val="28"/>
        </w:rPr>
        <w:t>Молитовка</w:t>
      </w:r>
      <w:proofErr w:type="spellEnd"/>
      <w:r w:rsidR="00563CA1" w:rsidRPr="00563CA1">
        <w:rPr>
          <w:rFonts w:ascii="Times New Roman" w:hAnsi="Times New Roman" w:cs="Times New Roman"/>
          <w:b/>
          <w:sz w:val="28"/>
          <w:szCs w:val="28"/>
        </w:rPr>
        <w:t>» ООО «Регион-Строй»</w:t>
      </w:r>
      <w:r>
        <w:rPr>
          <w:rFonts w:ascii="Times New Roman" w:hAnsi="Times New Roman" w:cs="Times New Roman"/>
          <w:sz w:val="28"/>
          <w:szCs w:val="28"/>
        </w:rPr>
        <w:t xml:space="preserve">, на которой не допускается розничная продажа алкогольной продукции и розничная продажа алкогольной продукции при оказании услуг общественного питания, по адресу: </w:t>
      </w:r>
      <w:r w:rsidRPr="00FE6755">
        <w:rPr>
          <w:rFonts w:ascii="Times New Roman" w:hAnsi="Times New Roman" w:cs="Times New Roman"/>
          <w:b/>
          <w:sz w:val="28"/>
          <w:szCs w:val="28"/>
        </w:rPr>
        <w:t>г.Н.Новгород, ул</w:t>
      </w:r>
      <w:proofErr w:type="gramStart"/>
      <w:r w:rsidRPr="00FE6755">
        <w:rPr>
          <w:rFonts w:ascii="Times New Roman" w:hAnsi="Times New Roman" w:cs="Times New Roman"/>
          <w:b/>
          <w:sz w:val="28"/>
          <w:szCs w:val="28"/>
        </w:rPr>
        <w:t>.</w:t>
      </w:r>
      <w:r w:rsidR="00563CA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563CA1">
        <w:rPr>
          <w:rFonts w:ascii="Times New Roman" w:hAnsi="Times New Roman" w:cs="Times New Roman"/>
          <w:b/>
          <w:sz w:val="28"/>
          <w:szCs w:val="28"/>
        </w:rPr>
        <w:t>кадемика Баха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B0B" w:rsidRDefault="0063232F" w:rsidP="00347C4D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№ 2220 в</w:t>
      </w:r>
      <w:r w:rsidRPr="007124B5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2737C0" w:rsidRPr="007124B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124B5">
        <w:rPr>
          <w:rFonts w:ascii="Times New Roman" w:hAnsi="Times New Roman" w:cs="Times New Roman"/>
          <w:sz w:val="28"/>
          <w:szCs w:val="28"/>
        </w:rPr>
        <w:t>включаются представители органов местного самоуправления, заинтересованных физических лиц, проживающих на территориях соответствующих муниципальных образований, представителей организаций культуры, образования и охраны здоровья, расположенных на территории соответствующего муниципального образования, индивидуальных предпринимателей и юридических лиц, осуществляющих торговую деятельность на территории соответствующего муниципального образования, представители некоммерческих организаций, объединяющих хозяйствующих субъектов, осуществляющих торговую деятельность.</w:t>
      </w:r>
      <w:proofErr w:type="gramEnd"/>
    </w:p>
    <w:p w:rsidR="004D2B0B" w:rsidRDefault="002737C0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Комиссии, утвержденным Постановлением администрации № 2159, вышеуказанным лица вправе подать заявку на </w:t>
      </w:r>
      <w:r w:rsidRPr="002737C0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2737C0">
        <w:rPr>
          <w:rFonts w:ascii="Times New Roman" w:hAnsi="Times New Roman" w:cs="Times New Roman"/>
          <w:sz w:val="28"/>
          <w:szCs w:val="28"/>
        </w:rPr>
        <w:lastRenderedPageBreak/>
        <w:t>качестве члена Комиссии в предстоящем заседа</w:t>
      </w:r>
      <w:r>
        <w:rPr>
          <w:rFonts w:ascii="Times New Roman" w:hAnsi="Times New Roman" w:cs="Times New Roman"/>
          <w:sz w:val="28"/>
          <w:szCs w:val="28"/>
        </w:rPr>
        <w:t>нии Комиссии</w:t>
      </w:r>
      <w:r w:rsidRPr="002737C0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7C0">
        <w:rPr>
          <w:rFonts w:ascii="Times New Roman" w:hAnsi="Times New Roman" w:cs="Times New Roman"/>
          <w:sz w:val="28"/>
          <w:szCs w:val="28"/>
        </w:rPr>
        <w:t xml:space="preserve"> чем за четыре рабочих дня до даты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7C0" w:rsidRDefault="002737C0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прилагается к настоящему уведомлению.</w:t>
      </w:r>
    </w:p>
    <w:p w:rsidR="00FE6755" w:rsidRDefault="00FE6755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7C0" w:rsidRDefault="002737C0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направления заявки в письменном виде: департамент разви</w:t>
      </w:r>
      <w:r w:rsidR="00347C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ия предпринимательства администрации </w:t>
      </w:r>
      <w:r w:rsidRPr="00F72E88">
        <w:rPr>
          <w:rFonts w:ascii="Times New Roman" w:hAnsi="Times New Roman" w:cs="Times New Roman"/>
          <w:sz w:val="28"/>
          <w:szCs w:val="28"/>
        </w:rPr>
        <w:t>603000,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88">
        <w:rPr>
          <w:rFonts w:ascii="Times New Roman" w:hAnsi="Times New Roman" w:cs="Times New Roman"/>
          <w:sz w:val="28"/>
          <w:szCs w:val="28"/>
        </w:rPr>
        <w:t xml:space="preserve">г. Нижний Новгород, ул. </w:t>
      </w:r>
      <w:proofErr w:type="spellStart"/>
      <w:r w:rsidRPr="00F72E88">
        <w:rPr>
          <w:rFonts w:ascii="Times New Roman" w:hAnsi="Times New Roman" w:cs="Times New Roman"/>
          <w:sz w:val="28"/>
          <w:szCs w:val="28"/>
        </w:rPr>
        <w:t>Суетинская</w:t>
      </w:r>
      <w:proofErr w:type="spellEnd"/>
      <w:r w:rsidRPr="00F72E88">
        <w:rPr>
          <w:rFonts w:ascii="Times New Roman" w:hAnsi="Times New Roman" w:cs="Times New Roman"/>
          <w:sz w:val="28"/>
          <w:szCs w:val="28"/>
        </w:rPr>
        <w:t xml:space="preserve">, д.1а, </w:t>
      </w:r>
      <w:proofErr w:type="spellStart"/>
      <w:r w:rsidR="00347C4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47C4D">
        <w:rPr>
          <w:rFonts w:ascii="Times New Roman" w:hAnsi="Times New Roman" w:cs="Times New Roman"/>
          <w:sz w:val="28"/>
          <w:szCs w:val="28"/>
        </w:rPr>
        <w:t>. 501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4D">
        <w:rPr>
          <w:rFonts w:ascii="Times New Roman" w:hAnsi="Times New Roman" w:cs="Times New Roman"/>
          <w:sz w:val="28"/>
          <w:szCs w:val="28"/>
        </w:rPr>
        <w:t xml:space="preserve">(график работы: с 9.00 до 18.00, </w:t>
      </w:r>
      <w:r w:rsidRPr="002737C0">
        <w:rPr>
          <w:rFonts w:ascii="Times New Roman" w:hAnsi="Times New Roman" w:cs="Times New Roman"/>
          <w:sz w:val="28"/>
          <w:szCs w:val="28"/>
        </w:rPr>
        <w:t xml:space="preserve">в пятницу с 9.00 до 17.00, обеденный перерыв с 12.00 </w:t>
      </w:r>
      <w:proofErr w:type="gramStart"/>
      <w:r w:rsidRPr="002737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737C0">
        <w:rPr>
          <w:rFonts w:ascii="Times New Roman" w:hAnsi="Times New Roman" w:cs="Times New Roman"/>
          <w:sz w:val="28"/>
          <w:szCs w:val="28"/>
        </w:rPr>
        <w:t xml:space="preserve"> 12.48</w:t>
      </w:r>
      <w:r w:rsidR="00347C4D">
        <w:rPr>
          <w:rFonts w:ascii="Times New Roman" w:hAnsi="Times New Roman" w:cs="Times New Roman"/>
          <w:sz w:val="28"/>
          <w:szCs w:val="28"/>
        </w:rPr>
        <w:t>)</w:t>
      </w:r>
      <w:r w:rsidRPr="002737C0">
        <w:rPr>
          <w:rFonts w:ascii="Times New Roman" w:hAnsi="Times New Roman" w:cs="Times New Roman"/>
          <w:sz w:val="28"/>
          <w:szCs w:val="28"/>
        </w:rPr>
        <w:t>.</w:t>
      </w:r>
    </w:p>
    <w:p w:rsidR="002737C0" w:rsidRDefault="00347C4D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заявки в электронном виде: </w:t>
      </w:r>
      <w:hyperlink r:id="rId4" w:history="1">
        <w:r w:rsidRPr="00347C4D">
          <w:rPr>
            <w:rFonts w:ascii="Times New Roman" w:hAnsi="Times New Roman" w:cs="Times New Roman"/>
            <w:sz w:val="28"/>
            <w:szCs w:val="28"/>
          </w:rPr>
          <w:t>deppred@admgor.nnov.ru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E6755" w:rsidRDefault="00FE6755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7C0" w:rsidRPr="00FE6755" w:rsidRDefault="002737C0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755">
        <w:rPr>
          <w:rFonts w:ascii="Times New Roman" w:hAnsi="Times New Roman" w:cs="Times New Roman"/>
          <w:b/>
          <w:sz w:val="28"/>
          <w:szCs w:val="28"/>
        </w:rPr>
        <w:t>Заседание комиссии сост</w:t>
      </w:r>
      <w:r w:rsidR="00563CA1">
        <w:rPr>
          <w:rFonts w:ascii="Times New Roman" w:hAnsi="Times New Roman" w:cs="Times New Roman"/>
          <w:b/>
          <w:sz w:val="28"/>
          <w:szCs w:val="28"/>
        </w:rPr>
        <w:t>оится 30</w:t>
      </w:r>
      <w:r w:rsidRPr="00FE6755">
        <w:rPr>
          <w:rFonts w:ascii="Times New Roman" w:hAnsi="Times New Roman" w:cs="Times New Roman"/>
          <w:b/>
          <w:sz w:val="28"/>
          <w:szCs w:val="28"/>
        </w:rPr>
        <w:t>.</w:t>
      </w:r>
      <w:r w:rsidR="00563CA1">
        <w:rPr>
          <w:rFonts w:ascii="Times New Roman" w:hAnsi="Times New Roman" w:cs="Times New Roman"/>
          <w:b/>
          <w:sz w:val="28"/>
          <w:szCs w:val="28"/>
        </w:rPr>
        <w:t>08</w:t>
      </w:r>
      <w:r w:rsidR="00347C4D" w:rsidRPr="00FE6755">
        <w:rPr>
          <w:rFonts w:ascii="Times New Roman" w:hAnsi="Times New Roman" w:cs="Times New Roman"/>
          <w:b/>
          <w:sz w:val="28"/>
          <w:szCs w:val="28"/>
        </w:rPr>
        <w:t xml:space="preserve">.2022, начало в 10 ч. </w:t>
      </w:r>
      <w:r w:rsidRPr="00FE6755">
        <w:rPr>
          <w:rFonts w:ascii="Times New Roman" w:hAnsi="Times New Roman" w:cs="Times New Roman"/>
          <w:b/>
          <w:sz w:val="28"/>
          <w:szCs w:val="28"/>
        </w:rPr>
        <w:t>00</w:t>
      </w:r>
      <w:r w:rsidR="00347C4D" w:rsidRPr="00FE6755">
        <w:rPr>
          <w:rFonts w:ascii="Times New Roman" w:hAnsi="Times New Roman" w:cs="Times New Roman"/>
          <w:b/>
          <w:sz w:val="28"/>
          <w:szCs w:val="28"/>
        </w:rPr>
        <w:t xml:space="preserve"> мин. (время московское)</w:t>
      </w:r>
      <w:r w:rsidRPr="00FE6755">
        <w:rPr>
          <w:rFonts w:ascii="Times New Roman" w:hAnsi="Times New Roman" w:cs="Times New Roman"/>
          <w:b/>
          <w:sz w:val="28"/>
          <w:szCs w:val="28"/>
        </w:rPr>
        <w:t xml:space="preserve"> в формате видеоконференц-связи.</w:t>
      </w:r>
    </w:p>
    <w:p w:rsidR="00FE6755" w:rsidRDefault="00FE6755" w:rsidP="00F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55" w:rsidRDefault="00FE6755" w:rsidP="00F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55">
        <w:rPr>
          <w:rFonts w:ascii="Times New Roman" w:hAnsi="Times New Roman" w:cs="Times New Roman"/>
          <w:sz w:val="28"/>
          <w:szCs w:val="28"/>
        </w:rPr>
        <w:t xml:space="preserve">Для доступа на мероприятие воспользуйтесь следующими данными: </w:t>
      </w:r>
    </w:p>
    <w:p w:rsidR="00FE6755" w:rsidRDefault="00FE6755" w:rsidP="00F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55" w:rsidRDefault="009C47AC" w:rsidP="00F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</w:t>
      </w:r>
      <w:r w:rsidR="00FE6755" w:rsidRPr="00FE6755">
        <w:rPr>
          <w:rFonts w:ascii="Times New Roman" w:hAnsi="Times New Roman" w:cs="Times New Roman"/>
          <w:sz w:val="28"/>
          <w:szCs w:val="28"/>
        </w:rPr>
        <w:t>ля входа через браузер</w:t>
      </w:r>
      <w:r w:rsidR="00FE6755">
        <w:rPr>
          <w:rFonts w:ascii="Times New Roman" w:hAnsi="Times New Roman" w:cs="Times New Roman"/>
          <w:sz w:val="28"/>
          <w:szCs w:val="28"/>
        </w:rPr>
        <w:t xml:space="preserve"> на персональном компьютере</w:t>
      </w:r>
      <w:r w:rsidR="0057690E">
        <w:rPr>
          <w:rFonts w:ascii="Times New Roman" w:hAnsi="Times New Roman" w:cs="Times New Roman"/>
          <w:sz w:val="28"/>
          <w:szCs w:val="28"/>
        </w:rPr>
        <w:t>:</w:t>
      </w:r>
    </w:p>
    <w:p w:rsidR="0057690E" w:rsidRDefault="009E70E2" w:rsidP="00F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anchor="login_by_id" w:history="1">
        <w:r w:rsidR="0057690E" w:rsidRPr="0020520B">
          <w:rPr>
            <w:rStyle w:val="a6"/>
            <w:rFonts w:ascii="Times New Roman" w:hAnsi="Times New Roman" w:cs="Times New Roman"/>
            <w:sz w:val="28"/>
            <w:szCs w:val="28"/>
          </w:rPr>
          <w:t>https://vks.admgornnov.ru/#login_by_id</w:t>
        </w:r>
      </w:hyperlink>
    </w:p>
    <w:p w:rsidR="0057690E" w:rsidRDefault="0057690E" w:rsidP="00F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E">
        <w:rPr>
          <w:rFonts w:ascii="Times New Roman" w:hAnsi="Times New Roman" w:cs="Times New Roman"/>
          <w:sz w:val="28"/>
          <w:szCs w:val="28"/>
        </w:rPr>
        <w:t xml:space="preserve">ID мероприятия для подключения: </w:t>
      </w:r>
      <w:r w:rsidR="00563CA1" w:rsidRPr="00563CA1">
        <w:rPr>
          <w:rFonts w:ascii="Times New Roman" w:hAnsi="Times New Roman" w:cs="Times New Roman"/>
          <w:b/>
          <w:sz w:val="28"/>
          <w:szCs w:val="28"/>
        </w:rPr>
        <w:t>969-368-214</w:t>
      </w:r>
    </w:p>
    <w:p w:rsidR="00FE6755" w:rsidRDefault="00FE6755" w:rsidP="00F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55" w:rsidRPr="00FE6755" w:rsidRDefault="00FE6755" w:rsidP="00F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55">
        <w:rPr>
          <w:rFonts w:ascii="Times New Roman" w:hAnsi="Times New Roman" w:cs="Times New Roman"/>
          <w:sz w:val="28"/>
          <w:szCs w:val="28"/>
        </w:rPr>
        <w:t xml:space="preserve">Для использования сервиса с мобильных устройств рекомендуем Вам установить приложение Администрация города Нижнего Новгорода для </w:t>
      </w:r>
      <w:proofErr w:type="spellStart"/>
      <w:r w:rsidRPr="00FE6755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FE6755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FE675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E6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55">
        <w:rPr>
          <w:rFonts w:ascii="Times New Roman" w:hAnsi="Times New Roman" w:cs="Times New Roman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E6755" w:rsidRPr="00FE6755" w:rsidRDefault="009E70E2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E6755" w:rsidRPr="00FE6755">
          <w:rPr>
            <w:rStyle w:val="a6"/>
            <w:rFonts w:ascii="Times New Roman" w:hAnsi="Times New Roman" w:cs="Times New Roman"/>
            <w:sz w:val="28"/>
            <w:szCs w:val="28"/>
          </w:rPr>
          <w:t>https://play.google.com/store/apps/details?id=com.business.imind.android.client</w:t>
        </w:r>
      </w:hyperlink>
    </w:p>
    <w:p w:rsidR="00FE6755" w:rsidRDefault="00FE6755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3EB" w:rsidRDefault="002563EB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3EB" w:rsidRPr="002563EB" w:rsidRDefault="002563EB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4E5" w:rsidRDefault="008907DE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907DE" w:rsidRDefault="008907DE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Форма заявки на 1 л.</w:t>
      </w:r>
    </w:p>
    <w:p w:rsidR="008907DE" w:rsidRDefault="008907DE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постановления на 2 л.</w:t>
      </w: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A1" w:rsidRDefault="00563CA1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A1" w:rsidRDefault="00563CA1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A1" w:rsidRDefault="00563CA1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A1" w:rsidRDefault="00563CA1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A1" w:rsidRDefault="00563CA1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Pr="00FE6755" w:rsidRDefault="00347C4D" w:rsidP="00347C4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lastRenderedPageBreak/>
        <w:t>Директору департамента</w:t>
      </w:r>
    </w:p>
    <w:p w:rsidR="00347C4D" w:rsidRPr="00FE6755" w:rsidRDefault="00347C4D" w:rsidP="00347C4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развития предпринимательства администрации города Нижнего Новгорода</w:t>
      </w:r>
    </w:p>
    <w:p w:rsidR="00347C4D" w:rsidRPr="00FE6755" w:rsidRDefault="00347C4D" w:rsidP="00347C4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347C4D" w:rsidRPr="00FE6755" w:rsidRDefault="00347C4D" w:rsidP="00347C4D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от_______________________________________</w:t>
      </w:r>
    </w:p>
    <w:p w:rsidR="00347C4D" w:rsidRPr="00FE6755" w:rsidRDefault="00347C4D" w:rsidP="00347C4D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47C4D" w:rsidRPr="00FE6755" w:rsidRDefault="00347C4D" w:rsidP="00347C4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E6755">
        <w:rPr>
          <w:rFonts w:ascii="Times New Roman" w:hAnsi="Times New Roman" w:cs="Times New Roman"/>
          <w:sz w:val="26"/>
          <w:szCs w:val="26"/>
          <w:vertAlign w:val="superscript"/>
        </w:rPr>
        <w:t>ФИО</w:t>
      </w:r>
    </w:p>
    <w:p w:rsidR="00347C4D" w:rsidRPr="00FE6755" w:rsidRDefault="00347C4D" w:rsidP="00347C4D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proofErr w:type="gramStart"/>
      <w:r w:rsidRPr="00FE6755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FE6755">
        <w:rPr>
          <w:rFonts w:ascii="Times New Roman" w:hAnsi="Times New Roman" w:cs="Times New Roman"/>
          <w:sz w:val="26"/>
          <w:szCs w:val="26"/>
        </w:rPr>
        <w:t xml:space="preserve"> по адресу: г.Н.Новгород,</w:t>
      </w:r>
    </w:p>
    <w:p w:rsidR="00347C4D" w:rsidRPr="00FE6755" w:rsidRDefault="00347C4D" w:rsidP="00347C4D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347C4D" w:rsidRPr="00FE6755" w:rsidRDefault="00347C4D" w:rsidP="00347C4D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347C4D" w:rsidRPr="00FE6755" w:rsidRDefault="00347C4D" w:rsidP="00347C4D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347C4D" w:rsidRPr="00FE6755" w:rsidRDefault="00347C4D" w:rsidP="00347C4D">
      <w:pPr>
        <w:spacing w:after="0" w:line="240" w:lineRule="auto"/>
        <w:ind w:left="4536"/>
        <w:rPr>
          <w:rFonts w:ascii="Times New Roman" w:hAnsi="Times New Roman" w:cs="Times New Roman"/>
          <w:szCs w:val="28"/>
        </w:rPr>
      </w:pPr>
      <w:r w:rsidRPr="00FE6755">
        <w:rPr>
          <w:rFonts w:ascii="Times New Roman" w:hAnsi="Times New Roman" w:cs="Times New Roman"/>
          <w:sz w:val="26"/>
          <w:szCs w:val="26"/>
        </w:rPr>
        <w:t>тел.:_____________________________________</w:t>
      </w:r>
    </w:p>
    <w:p w:rsidR="00347C4D" w:rsidRPr="00FE6755" w:rsidRDefault="00347C4D" w:rsidP="00347C4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347C4D" w:rsidRPr="00FE6755" w:rsidRDefault="00347C4D" w:rsidP="00347C4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347C4D" w:rsidRPr="00FE6755" w:rsidRDefault="00347C4D" w:rsidP="00347C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Заявка</w:t>
      </w:r>
    </w:p>
    <w:p w:rsidR="00347C4D" w:rsidRPr="00FE6755" w:rsidRDefault="00347C4D" w:rsidP="00347C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на участие в качестве члена специальной комиссии по определению границ прилегающих территорий к некоторым организациям и объектам на территории города Нижнего Новгорода,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347C4D" w:rsidRPr="00FE6755" w:rsidRDefault="00347C4D" w:rsidP="00347C4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7C4D" w:rsidRPr="00FE6755" w:rsidRDefault="00347C4D" w:rsidP="00347C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города Нижнего Новгорода от 10.06.2013 № 2159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города Нижнего Новгорода» прошу включить меня в состав специальной комиссии по рассмотрению вопроса </w:t>
      </w:r>
      <w:r w:rsidR="00A23536">
        <w:rPr>
          <w:rFonts w:ascii="Times New Roman" w:hAnsi="Times New Roman" w:cs="Times New Roman"/>
          <w:sz w:val="26"/>
          <w:szCs w:val="26"/>
        </w:rPr>
        <w:t>отмены</w:t>
      </w:r>
      <w:r w:rsidRPr="00FE6755">
        <w:rPr>
          <w:rFonts w:ascii="Times New Roman" w:hAnsi="Times New Roman" w:cs="Times New Roman"/>
          <w:sz w:val="26"/>
          <w:szCs w:val="26"/>
        </w:rPr>
        <w:t xml:space="preserve"> прилегающей территории </w:t>
      </w:r>
      <w:proofErr w:type="gramStart"/>
      <w:r w:rsidRPr="00FE675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E675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</w:t>
      </w:r>
    </w:p>
    <w:p w:rsidR="00347C4D" w:rsidRPr="00FE6755" w:rsidRDefault="00347C4D" w:rsidP="00347C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FE6755">
        <w:rPr>
          <w:rFonts w:ascii="Times New Roman" w:hAnsi="Times New Roman" w:cs="Times New Roman"/>
          <w:szCs w:val="28"/>
          <w:vertAlign w:val="superscript"/>
        </w:rPr>
        <w:t>наименование организации</w:t>
      </w:r>
    </w:p>
    <w:p w:rsidR="00347C4D" w:rsidRPr="00FE6755" w:rsidRDefault="00347C4D" w:rsidP="00347C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47C4D" w:rsidRPr="00FE6755" w:rsidRDefault="00347C4D" w:rsidP="00347C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7C4D" w:rsidRPr="00FE6755" w:rsidRDefault="00347C4D" w:rsidP="00347C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E6755">
        <w:rPr>
          <w:rFonts w:ascii="Times New Roman" w:hAnsi="Times New Roman" w:cs="Times New Roman"/>
          <w:sz w:val="26"/>
          <w:szCs w:val="26"/>
        </w:rPr>
        <w:t>расположенной</w:t>
      </w:r>
      <w:proofErr w:type="gramEnd"/>
      <w:r w:rsidRPr="00FE6755">
        <w:rPr>
          <w:rFonts w:ascii="Times New Roman" w:hAnsi="Times New Roman" w:cs="Times New Roman"/>
          <w:sz w:val="26"/>
          <w:szCs w:val="26"/>
        </w:rPr>
        <w:t xml:space="preserve"> по адресу:_____________________________________________________</w:t>
      </w:r>
    </w:p>
    <w:p w:rsidR="00347C4D" w:rsidRPr="00FE6755" w:rsidRDefault="00347C4D" w:rsidP="00347C4D">
      <w:pPr>
        <w:tabs>
          <w:tab w:val="left" w:pos="0"/>
        </w:tabs>
        <w:spacing w:after="0" w:line="240" w:lineRule="auto"/>
        <w:ind w:firstLine="2268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FE6755">
        <w:rPr>
          <w:rFonts w:ascii="Times New Roman" w:hAnsi="Times New Roman" w:cs="Times New Roman"/>
          <w:szCs w:val="28"/>
          <w:vertAlign w:val="superscript"/>
        </w:rPr>
        <w:t>адрес организации</w:t>
      </w:r>
    </w:p>
    <w:p w:rsidR="00347C4D" w:rsidRPr="00FE6755" w:rsidRDefault="00347C4D" w:rsidP="00347C4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E675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___________________________________________________________________________.</w:t>
      </w:r>
    </w:p>
    <w:p w:rsidR="00347C4D" w:rsidRPr="00FE6755" w:rsidRDefault="00347C4D" w:rsidP="00347C4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47C4D" w:rsidRPr="00FE6755" w:rsidRDefault="00347C4D" w:rsidP="00347C4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E6755">
        <w:rPr>
          <w:rFonts w:ascii="Times New Roman" w:hAnsi="Times New Roman" w:cs="Times New Roman"/>
          <w:color w:val="000000"/>
          <w:sz w:val="26"/>
          <w:szCs w:val="26"/>
        </w:rPr>
        <w:t>Согласе</w:t>
      </w:r>
      <w:proofErr w:type="gramStart"/>
      <w:r w:rsidRPr="00FE6755">
        <w:rPr>
          <w:rFonts w:ascii="Times New Roman" w:hAnsi="Times New Roman" w:cs="Times New Roman"/>
          <w:color w:val="000000"/>
          <w:sz w:val="26"/>
          <w:szCs w:val="26"/>
        </w:rPr>
        <w:t>н(</w:t>
      </w:r>
      <w:proofErr w:type="gramEnd"/>
      <w:r w:rsidRPr="00FE6755">
        <w:rPr>
          <w:rFonts w:ascii="Times New Roman" w:hAnsi="Times New Roman" w:cs="Times New Roman"/>
          <w:color w:val="000000"/>
          <w:sz w:val="26"/>
          <w:szCs w:val="26"/>
        </w:rPr>
        <w:t xml:space="preserve">а) на обработку персональных </w:t>
      </w:r>
      <w:proofErr w:type="spellStart"/>
      <w:r w:rsidRPr="00FE6755">
        <w:rPr>
          <w:rFonts w:ascii="Times New Roman" w:hAnsi="Times New Roman" w:cs="Times New Roman"/>
          <w:color w:val="000000"/>
          <w:sz w:val="26"/>
          <w:szCs w:val="26"/>
        </w:rPr>
        <w:t>данных:_____да</w:t>
      </w:r>
      <w:proofErr w:type="spellEnd"/>
      <w:r w:rsidRPr="00FE6755">
        <w:rPr>
          <w:rFonts w:ascii="Times New Roman" w:hAnsi="Times New Roman" w:cs="Times New Roman"/>
          <w:color w:val="000000"/>
          <w:sz w:val="26"/>
          <w:szCs w:val="26"/>
        </w:rPr>
        <w:t>/нет.</w:t>
      </w:r>
    </w:p>
    <w:p w:rsidR="00347C4D" w:rsidRPr="00FE6755" w:rsidRDefault="00347C4D" w:rsidP="00347C4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347C4D" w:rsidRPr="00FE6755" w:rsidRDefault="00347C4D" w:rsidP="00347C4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47C4D" w:rsidRPr="00FE6755" w:rsidRDefault="00347C4D" w:rsidP="00347C4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E6755">
        <w:rPr>
          <w:rFonts w:ascii="Times New Roman" w:hAnsi="Times New Roman" w:cs="Times New Roman"/>
          <w:color w:val="000000"/>
          <w:sz w:val="26"/>
          <w:szCs w:val="26"/>
        </w:rPr>
        <w:t>Дата: «___»__________202__ года _________________ /____________________________</w:t>
      </w:r>
    </w:p>
    <w:p w:rsidR="00347C4D" w:rsidRPr="00FE6755" w:rsidRDefault="00347C4D" w:rsidP="00347C4D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zCs w:val="28"/>
          <w:vertAlign w:val="superscript"/>
        </w:rPr>
      </w:pPr>
      <w:r w:rsidRPr="00FE6755">
        <w:rPr>
          <w:rFonts w:ascii="Times New Roman" w:hAnsi="Times New Roman" w:cs="Times New Roman"/>
          <w:color w:val="000000"/>
          <w:szCs w:val="28"/>
          <w:vertAlign w:val="superscript"/>
        </w:rPr>
        <w:t>подпись                                                расшифровка</w:t>
      </w:r>
    </w:p>
    <w:p w:rsidR="008907DE" w:rsidRDefault="008907DE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DE" w:rsidRPr="008907DE" w:rsidRDefault="008907DE" w:rsidP="008907DE">
      <w:pPr>
        <w:rPr>
          <w:rFonts w:ascii="Times New Roman" w:hAnsi="Times New Roman" w:cs="Times New Roman"/>
          <w:sz w:val="28"/>
          <w:szCs w:val="28"/>
        </w:rPr>
      </w:pPr>
    </w:p>
    <w:p w:rsidR="008907DE" w:rsidRDefault="008907DE" w:rsidP="008907DE">
      <w:pPr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8907DE">
      <w:pPr>
        <w:rPr>
          <w:rFonts w:ascii="Times New Roman" w:hAnsi="Times New Roman" w:cs="Times New Roman"/>
          <w:sz w:val="28"/>
          <w:szCs w:val="28"/>
        </w:rPr>
      </w:pPr>
    </w:p>
    <w:p w:rsidR="008907DE" w:rsidRDefault="008907DE" w:rsidP="008907DE">
      <w:pPr>
        <w:rPr>
          <w:rFonts w:ascii="Times New Roman" w:hAnsi="Times New Roman" w:cs="Times New Roman"/>
          <w:sz w:val="28"/>
          <w:szCs w:val="28"/>
        </w:rPr>
      </w:pPr>
    </w:p>
    <w:p w:rsidR="008907DE" w:rsidRDefault="008907DE" w:rsidP="008907DE">
      <w:pPr>
        <w:rPr>
          <w:rFonts w:ascii="Times New Roman" w:hAnsi="Times New Roman" w:cs="Times New Roman"/>
          <w:sz w:val="28"/>
          <w:szCs w:val="28"/>
        </w:rPr>
      </w:pPr>
    </w:p>
    <w:p w:rsidR="008907DE" w:rsidRPr="008907DE" w:rsidRDefault="008907DE" w:rsidP="008907DE">
      <w:pPr>
        <w:pStyle w:val="a7"/>
        <w:ind w:firstLine="0"/>
      </w:pPr>
      <w:r w:rsidRPr="008907DE">
        <w:rPr>
          <w:noProof/>
        </w:rPr>
        <w:lastRenderedPageBreak/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7DE" w:rsidRPr="008907DE" w:rsidRDefault="008907DE" w:rsidP="008907DE">
      <w:pPr>
        <w:pStyle w:val="a7"/>
        <w:jc w:val="left"/>
        <w:rPr>
          <w:sz w:val="18"/>
          <w:szCs w:val="18"/>
          <w:lang w:val="en-US"/>
        </w:rPr>
      </w:pPr>
    </w:p>
    <w:p w:rsidR="008907DE" w:rsidRPr="008907DE" w:rsidRDefault="008907DE" w:rsidP="008907DE">
      <w:pPr>
        <w:pStyle w:val="a7"/>
        <w:ind w:firstLine="0"/>
        <w:rPr>
          <w:szCs w:val="32"/>
        </w:rPr>
      </w:pPr>
      <w:r w:rsidRPr="008907DE">
        <w:rPr>
          <w:szCs w:val="32"/>
        </w:rPr>
        <w:t>АДМИНИСТРАЦИЯ ГОРОДА НИЖНЕГО НОВГОРОДА</w:t>
      </w:r>
    </w:p>
    <w:p w:rsidR="008907DE" w:rsidRPr="008907DE" w:rsidRDefault="008907DE" w:rsidP="008907D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907DE" w:rsidRPr="008907DE" w:rsidRDefault="008907DE" w:rsidP="008907DE">
      <w:pPr>
        <w:pStyle w:val="6"/>
        <w:ind w:firstLine="0"/>
        <w:rPr>
          <w:sz w:val="36"/>
          <w:szCs w:val="36"/>
        </w:rPr>
      </w:pPr>
      <w:r w:rsidRPr="008907DE">
        <w:rPr>
          <w:sz w:val="36"/>
          <w:szCs w:val="36"/>
        </w:rPr>
        <w:t>ПОСТАНОВЛЕНИЕ</w:t>
      </w:r>
    </w:p>
    <w:p w:rsidR="008907DE" w:rsidRPr="008907DE" w:rsidRDefault="008907DE" w:rsidP="008907DE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8907DE" w:rsidRPr="008907DE" w:rsidRDefault="008907DE" w:rsidP="008907DE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8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8907DE" w:rsidRPr="008907DE" w:rsidTr="001D17A9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placeholder>
                <w:docPart w:val="E9DF2FFD351442B4A602375B63332F5D"/>
              </w:placeholder>
              <w:text/>
            </w:sdtPr>
            <w:sdtContent>
              <w:p w:rsidR="008907DE" w:rsidRPr="008907DE" w:rsidRDefault="008907DE" w:rsidP="008907DE">
                <w:pPr>
                  <w:jc w:val="center"/>
                  <w:rPr>
                    <w:rStyle w:val="Datenum"/>
                    <w:sz w:val="28"/>
                    <w:szCs w:val="28"/>
                  </w:rPr>
                </w:pPr>
                <w:r w:rsidRPr="008907DE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8907DE" w:rsidRPr="008907DE" w:rsidRDefault="008907DE" w:rsidP="008907DE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8907DE" w:rsidRPr="008907DE" w:rsidRDefault="008907DE" w:rsidP="008907DE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8907DE" w:rsidRPr="008907DE" w:rsidRDefault="008907DE" w:rsidP="008907DE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8907DE" w:rsidRPr="008907DE" w:rsidRDefault="008907DE" w:rsidP="008907DE">
            <w:pPr>
              <w:ind w:left="-108"/>
              <w:jc w:val="center"/>
              <w:rPr>
                <w:rStyle w:val="Datenum"/>
                <w:sz w:val="28"/>
                <w:szCs w:val="28"/>
              </w:rPr>
            </w:pPr>
            <w:r w:rsidRPr="008907DE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29B5F1E57FBD44E38CA7C2305BEF9C7D"/>
                </w:placeholder>
                <w:showingPlcHdr/>
                <w:text/>
              </w:sdtPr>
              <w:sdtContent>
                <w:r w:rsidRPr="008907DE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8907DE" w:rsidRPr="008907DE" w:rsidRDefault="008907DE" w:rsidP="008907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907DE" w:rsidRPr="008907DE" w:rsidRDefault="008907DE" w:rsidP="008907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859" w:tblpY="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5103"/>
        <w:gridCol w:w="285"/>
      </w:tblGrid>
      <w:tr w:rsidR="008907DE" w:rsidRPr="008907DE" w:rsidTr="001D17A9">
        <w:tc>
          <w:tcPr>
            <w:tcW w:w="284" w:type="dxa"/>
          </w:tcPr>
          <w:p w:rsidR="008907DE" w:rsidRPr="008907DE" w:rsidRDefault="008907DE" w:rsidP="008907DE">
            <w:pPr>
              <w:jc w:val="right"/>
              <w:rPr>
                <w:sz w:val="28"/>
                <w:szCs w:val="28"/>
              </w:rPr>
            </w:pPr>
            <w:r w:rsidRPr="008907DE">
              <w:rPr>
                <w:sz w:val="28"/>
                <w:szCs w:val="28"/>
              </w:rPr>
              <w:t>┌</w:t>
            </w:r>
          </w:p>
        </w:tc>
        <w:tc>
          <w:tcPr>
            <w:tcW w:w="5103" w:type="dxa"/>
          </w:tcPr>
          <w:p w:rsidR="008907DE" w:rsidRPr="008907DE" w:rsidRDefault="008907DE" w:rsidP="008907D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907DE" w:rsidRPr="008907DE" w:rsidRDefault="008907DE" w:rsidP="008907DE">
            <w:pPr>
              <w:jc w:val="right"/>
              <w:rPr>
                <w:sz w:val="28"/>
                <w:szCs w:val="28"/>
              </w:rPr>
            </w:pPr>
            <w:r w:rsidRPr="008907DE">
              <w:rPr>
                <w:sz w:val="28"/>
                <w:szCs w:val="28"/>
              </w:rPr>
              <w:t>┐</w:t>
            </w:r>
          </w:p>
        </w:tc>
      </w:tr>
      <w:tr w:rsidR="008907DE" w:rsidRPr="008907DE" w:rsidTr="001D17A9">
        <w:tc>
          <w:tcPr>
            <w:tcW w:w="5672" w:type="dxa"/>
            <w:gridSpan w:val="3"/>
          </w:tcPr>
          <w:p w:rsidR="008907DE" w:rsidRPr="008907DE" w:rsidRDefault="008907DE" w:rsidP="008907DE">
            <w:pPr>
              <w:rPr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  <w:shd w:val="clear" w:color="auto" w:fill="FFFFFF"/>
                </w:rPr>
                <w:alias w:val="Title"/>
                <w:tag w:val="Title"/>
                <w:id w:val="-1885396532"/>
                <w:placeholder>
                  <w:docPart w:val="9056657426FC423DBA1B01D35984807C"/>
                </w:placeholder>
                <w:text/>
              </w:sdtPr>
              <w:sdtContent>
                <w:r w:rsidRPr="008907DE">
                  <w:rPr>
                    <w:b/>
                    <w:sz w:val="28"/>
                    <w:szCs w:val="28"/>
                    <w:shd w:val="clear" w:color="auto" w:fill="FFFFFF"/>
                  </w:rPr>
                  <w:t>О внесении изменений в постановление администрации города Нижнего Новгорода от 16.12.2013 № 4913</w:t>
                </w:r>
              </w:sdtContent>
            </w:sdt>
          </w:p>
        </w:tc>
      </w:tr>
    </w:tbl>
    <w:p w:rsidR="008907DE" w:rsidRPr="008907DE" w:rsidRDefault="008907DE" w:rsidP="00890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7DE" w:rsidRPr="008907DE" w:rsidRDefault="008907DE" w:rsidP="00890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7D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907DE" w:rsidRPr="008907DE" w:rsidRDefault="008907DE" w:rsidP="008907D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907D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</w:t>
      </w:r>
      <w:proofErr w:type="gramEnd"/>
      <w:r w:rsidRPr="008907DE">
        <w:rPr>
          <w:rFonts w:ascii="Times New Roman" w:hAnsi="Times New Roman" w:cs="Times New Roman"/>
          <w:sz w:val="28"/>
          <w:szCs w:val="28"/>
        </w:rPr>
        <w:t xml:space="preserve"> общественного питания», постановлением администрации города Нижнего Новгорода от 10.06.2013 № 2159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 Нижнего Новгорода», </w:t>
      </w:r>
      <w:proofErr w:type="gramStart"/>
      <w:r w:rsidRPr="008907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0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7DE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8907DE">
        <w:rPr>
          <w:rFonts w:ascii="Times New Roman" w:hAnsi="Times New Roman" w:cs="Times New Roman"/>
          <w:sz w:val="28"/>
          <w:szCs w:val="28"/>
        </w:rPr>
        <w:t xml:space="preserve"> статьи 43 Устава города Нижнего Новгорода </w:t>
      </w:r>
      <w:r w:rsidRPr="008907DE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Нижнего Новгорода </w:t>
      </w:r>
      <w:r w:rsidRPr="008907DE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8907DE">
        <w:rPr>
          <w:rFonts w:ascii="Times New Roman" w:hAnsi="Times New Roman" w:cs="Times New Roman"/>
          <w:bCs/>
          <w:sz w:val="28"/>
          <w:szCs w:val="28"/>
        </w:rPr>
        <w:t>:</w:t>
      </w:r>
    </w:p>
    <w:p w:rsidR="008907DE" w:rsidRPr="008907DE" w:rsidRDefault="008907DE" w:rsidP="008907DE">
      <w:pPr>
        <w:spacing w:after="0" w:line="312" w:lineRule="auto"/>
        <w:ind w:firstLine="709"/>
        <w:jc w:val="both"/>
        <w:rPr>
          <w:rStyle w:val="pt-a0-0000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7DE">
        <w:rPr>
          <w:rFonts w:ascii="Times New Roman" w:hAnsi="Times New Roman" w:cs="Times New Roman"/>
          <w:bCs/>
          <w:sz w:val="28"/>
          <w:szCs w:val="28"/>
        </w:rPr>
        <w:t>1. Приложение № 36 Рынок «</w:t>
      </w:r>
      <w:proofErr w:type="spellStart"/>
      <w:r w:rsidRPr="008907DE">
        <w:rPr>
          <w:rFonts w:ascii="Times New Roman" w:hAnsi="Times New Roman" w:cs="Times New Roman"/>
          <w:bCs/>
          <w:sz w:val="28"/>
          <w:szCs w:val="28"/>
        </w:rPr>
        <w:t>Молитовка</w:t>
      </w:r>
      <w:proofErr w:type="spellEnd"/>
      <w:r w:rsidRPr="008907DE">
        <w:rPr>
          <w:rFonts w:ascii="Times New Roman" w:hAnsi="Times New Roman" w:cs="Times New Roman"/>
          <w:bCs/>
          <w:sz w:val="28"/>
          <w:szCs w:val="28"/>
        </w:rPr>
        <w:t xml:space="preserve">» ООО «Регион-Строй» </w:t>
      </w:r>
      <w:r w:rsidRPr="008907DE">
        <w:rPr>
          <w:rFonts w:ascii="Times New Roman" w:hAnsi="Times New Roman" w:cs="Times New Roman"/>
          <w:sz w:val="28"/>
          <w:szCs w:val="28"/>
        </w:rPr>
        <w:t>постановления администрации города Нижнего Новгорода от 16.12.2013 № 4913 «Об утверждении схем границ прилегающих к некоторым организациям и объектам территорий, на которых не допускается розничная продажа алкогольной продукции на территории Ленинского района города Нижнего Новгорода» исключить.</w:t>
      </w:r>
    </w:p>
    <w:p w:rsidR="008907DE" w:rsidRPr="008907DE" w:rsidRDefault="008907DE" w:rsidP="008907D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7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 Управлению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информационной политики</w:t>
      </w:r>
      <w:r w:rsidRPr="008907D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8907DE" w:rsidRPr="008907DE" w:rsidRDefault="008907DE" w:rsidP="008907D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7DE">
        <w:rPr>
          <w:rFonts w:ascii="Times New Roman" w:hAnsi="Times New Roman" w:cs="Times New Roman"/>
          <w:color w:val="000000"/>
          <w:sz w:val="28"/>
          <w:szCs w:val="28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</w:rPr>
        <w:t>Юридическому д</w:t>
      </w:r>
      <w:r w:rsidRPr="008907DE">
        <w:rPr>
          <w:rFonts w:ascii="Times New Roman" w:hAnsi="Times New Roman" w:cs="Times New Roman"/>
          <w:color w:val="000000"/>
          <w:sz w:val="28"/>
          <w:szCs w:val="28"/>
        </w:rPr>
        <w:t>епартаменту администрации города Нижнего Новгорода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8907DE" w:rsidRPr="008907DE" w:rsidRDefault="008907DE" w:rsidP="008907D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7DE">
        <w:rPr>
          <w:rFonts w:ascii="Times New Roman" w:hAnsi="Times New Roman" w:cs="Times New Roman"/>
          <w:color w:val="000000"/>
          <w:sz w:val="28"/>
          <w:szCs w:val="28"/>
        </w:rPr>
        <w:t>4. </w:t>
      </w:r>
      <w:proofErr w:type="gramStart"/>
      <w:r w:rsidRPr="008907D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907D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</w:t>
      </w:r>
      <w:proofErr w:type="spellStart"/>
      <w:r w:rsidRPr="008907DE">
        <w:rPr>
          <w:rFonts w:ascii="Times New Roman" w:hAnsi="Times New Roman" w:cs="Times New Roman"/>
          <w:color w:val="000000"/>
          <w:sz w:val="28"/>
          <w:szCs w:val="28"/>
        </w:rPr>
        <w:t>Штокмана</w:t>
      </w:r>
      <w:proofErr w:type="spellEnd"/>
      <w:r w:rsidRPr="008907DE">
        <w:rPr>
          <w:rFonts w:ascii="Times New Roman" w:hAnsi="Times New Roman" w:cs="Times New Roman"/>
          <w:color w:val="000000"/>
          <w:sz w:val="28"/>
          <w:szCs w:val="28"/>
        </w:rPr>
        <w:t xml:space="preserve"> И.О.</w:t>
      </w:r>
    </w:p>
    <w:p w:rsidR="008907DE" w:rsidRP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P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P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7DE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                                                                                         Ю.В. </w:t>
      </w:r>
      <w:proofErr w:type="spellStart"/>
      <w:r w:rsidRPr="008907DE">
        <w:rPr>
          <w:rFonts w:ascii="Times New Roman" w:hAnsi="Times New Roman" w:cs="Times New Roman"/>
          <w:color w:val="000000"/>
          <w:sz w:val="28"/>
          <w:szCs w:val="28"/>
        </w:rPr>
        <w:t>Шалабаев</w:t>
      </w:r>
      <w:proofErr w:type="spellEnd"/>
    </w:p>
    <w:p w:rsidR="008907DE" w:rsidRP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P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P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P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P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Pr="008907DE" w:rsidRDefault="008907DE" w:rsidP="008907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07DE">
        <w:rPr>
          <w:rFonts w:ascii="Times New Roman" w:hAnsi="Times New Roman" w:cs="Times New Roman"/>
          <w:color w:val="000000"/>
          <w:sz w:val="28"/>
          <w:szCs w:val="28"/>
        </w:rPr>
        <w:t>А.В. Симагин</w:t>
      </w:r>
    </w:p>
    <w:p w:rsidR="008907DE" w:rsidRPr="008907DE" w:rsidRDefault="008907DE" w:rsidP="0089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7DE">
        <w:rPr>
          <w:rFonts w:ascii="Times New Roman" w:hAnsi="Times New Roman" w:cs="Times New Roman"/>
          <w:color w:val="000000"/>
          <w:sz w:val="28"/>
          <w:szCs w:val="28"/>
        </w:rPr>
        <w:t>433 45 66</w:t>
      </w:r>
    </w:p>
    <w:sectPr w:rsidR="008907DE" w:rsidRPr="008907DE" w:rsidSect="00C064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DAC"/>
    <w:rsid w:val="000A0010"/>
    <w:rsid w:val="000D485E"/>
    <w:rsid w:val="001D0518"/>
    <w:rsid w:val="001E5A87"/>
    <w:rsid w:val="001F3039"/>
    <w:rsid w:val="001F770B"/>
    <w:rsid w:val="0020712B"/>
    <w:rsid w:val="00215715"/>
    <w:rsid w:val="00241658"/>
    <w:rsid w:val="002563EB"/>
    <w:rsid w:val="002737C0"/>
    <w:rsid w:val="00347C4D"/>
    <w:rsid w:val="003D4D80"/>
    <w:rsid w:val="00432FD4"/>
    <w:rsid w:val="00445312"/>
    <w:rsid w:val="004D2B0B"/>
    <w:rsid w:val="004D5676"/>
    <w:rsid w:val="004F632B"/>
    <w:rsid w:val="00563CA1"/>
    <w:rsid w:val="005703AD"/>
    <w:rsid w:val="0057690E"/>
    <w:rsid w:val="00582173"/>
    <w:rsid w:val="005A1B8E"/>
    <w:rsid w:val="0063232F"/>
    <w:rsid w:val="00742570"/>
    <w:rsid w:val="00755E27"/>
    <w:rsid w:val="00787689"/>
    <w:rsid w:val="008907DE"/>
    <w:rsid w:val="00983BB1"/>
    <w:rsid w:val="009C47AC"/>
    <w:rsid w:val="009E70E2"/>
    <w:rsid w:val="00A01606"/>
    <w:rsid w:val="00A23536"/>
    <w:rsid w:val="00AD5000"/>
    <w:rsid w:val="00B4307F"/>
    <w:rsid w:val="00B447EA"/>
    <w:rsid w:val="00C064E5"/>
    <w:rsid w:val="00C70999"/>
    <w:rsid w:val="00C82D57"/>
    <w:rsid w:val="00CE7274"/>
    <w:rsid w:val="00CF2A48"/>
    <w:rsid w:val="00D21DAC"/>
    <w:rsid w:val="00D56C7D"/>
    <w:rsid w:val="00DE1610"/>
    <w:rsid w:val="00E82950"/>
    <w:rsid w:val="00FE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50"/>
  </w:style>
  <w:style w:type="paragraph" w:styleId="6">
    <w:name w:val="heading 6"/>
    <w:basedOn w:val="a"/>
    <w:next w:val="a"/>
    <w:link w:val="60"/>
    <w:qFormat/>
    <w:rsid w:val="008907DE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7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4307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yle10">
    <w:name w:val="Style10"/>
    <w:basedOn w:val="a"/>
    <w:uiPriority w:val="99"/>
    <w:rsid w:val="004D2B0B"/>
    <w:pPr>
      <w:widowControl w:val="0"/>
      <w:autoSpaceDE w:val="0"/>
      <w:autoSpaceDN w:val="0"/>
      <w:adjustRightInd w:val="0"/>
      <w:spacing w:after="0" w:line="343" w:lineRule="exact"/>
      <w:ind w:firstLine="629"/>
      <w:jc w:val="both"/>
    </w:pPr>
    <w:rPr>
      <w:rFonts w:ascii="Calibri" w:eastAsiaTheme="minorEastAsia" w:hAnsi="Calibri" w:cs="Calibri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7C4D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8907D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caption"/>
    <w:basedOn w:val="a"/>
    <w:next w:val="a"/>
    <w:uiPriority w:val="99"/>
    <w:qFormat/>
    <w:rsid w:val="008907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39"/>
    <w:rsid w:val="0089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8907DE"/>
  </w:style>
  <w:style w:type="character" w:customStyle="1" w:styleId="pt-a0-000029">
    <w:name w:val="pt-a0-000029"/>
    <w:basedOn w:val="a0"/>
    <w:rsid w:val="00890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business.imind.android.client" TargetMode="External"/><Relationship Id="rId5" Type="http://schemas.openxmlformats.org/officeDocument/2006/relationships/hyperlink" Target="https://vks.admgornn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eppred@admgor.nnov.ru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DF2FFD351442B4A602375B63332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C92620-7CD8-47D2-A5E4-4D26D86A0A3B}"/>
      </w:docPartPr>
      <w:docPartBody>
        <w:p w:rsidR="00000000" w:rsidRDefault="00FB629E" w:rsidP="00FB629E">
          <w:pPr>
            <w:pStyle w:val="E9DF2FFD351442B4A602375B63332F5D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B5F1E57FBD44E38CA7C2305BEF9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4AD7A5-EE56-4E0C-98D0-D6582AF176CB}"/>
      </w:docPartPr>
      <w:docPartBody>
        <w:p w:rsidR="00000000" w:rsidRDefault="00FB629E" w:rsidP="00FB629E">
          <w:pPr>
            <w:pStyle w:val="29B5F1E57FBD44E38CA7C2305BEF9C7D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9056657426FC423DBA1B01D359848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0E5E0-DFE2-4A1F-9A5F-C5D941B1D6DA}"/>
      </w:docPartPr>
      <w:docPartBody>
        <w:p w:rsidR="00000000" w:rsidRDefault="00FB629E" w:rsidP="00FB629E">
          <w:pPr>
            <w:pStyle w:val="9056657426FC423DBA1B01D35984807C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B629E"/>
    <w:rsid w:val="00863EA5"/>
    <w:rsid w:val="00FB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629E"/>
    <w:rPr>
      <w:color w:val="808080"/>
    </w:rPr>
  </w:style>
  <w:style w:type="paragraph" w:customStyle="1" w:styleId="E9DF2FFD351442B4A602375B63332F5D">
    <w:name w:val="E9DF2FFD351442B4A602375B63332F5D"/>
    <w:rsid w:val="00FB629E"/>
  </w:style>
  <w:style w:type="character" w:customStyle="1" w:styleId="Datenum">
    <w:name w:val="Date_num"/>
    <w:basedOn w:val="a0"/>
    <w:rsid w:val="00FB629E"/>
  </w:style>
  <w:style w:type="paragraph" w:customStyle="1" w:styleId="29B5F1E57FBD44E38CA7C2305BEF9C7D">
    <w:name w:val="29B5F1E57FBD44E38CA7C2305BEF9C7D"/>
    <w:rsid w:val="00FB629E"/>
  </w:style>
  <w:style w:type="paragraph" w:customStyle="1" w:styleId="9056657426FC423DBA1B01D35984807C">
    <w:name w:val="9056657426FC423DBA1B01D35984807C"/>
    <w:rsid w:val="00FB62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</dc:creator>
  <cp:keywords/>
  <dc:description/>
  <cp:lastModifiedBy>noname</cp:lastModifiedBy>
  <cp:revision>11</cp:revision>
  <cp:lastPrinted>2022-05-19T10:06:00Z</cp:lastPrinted>
  <dcterms:created xsi:type="dcterms:W3CDTF">2022-05-19T09:36:00Z</dcterms:created>
  <dcterms:modified xsi:type="dcterms:W3CDTF">2022-08-16T14:26:00Z</dcterms:modified>
</cp:coreProperties>
</file>